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DFD0" w14:textId="64983258" w:rsidR="002D3D7E" w:rsidRPr="00AD5938" w:rsidRDefault="00EA1D1D" w:rsidP="00EA1D1D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Y</w:t>
      </w:r>
      <w:r w:rsidR="003660F1">
        <w:rPr>
          <w:rFonts w:ascii="Arial" w:hAnsi="Arial" w:cs="Arial"/>
          <w:sz w:val="24"/>
          <w:szCs w:val="24"/>
          <w:u w:val="single"/>
        </w:rPr>
        <w:t>ear 1</w:t>
      </w:r>
      <w:r w:rsidR="00AD5938" w:rsidRPr="00AD5938">
        <w:rPr>
          <w:rFonts w:ascii="Arial" w:hAnsi="Arial" w:cs="Arial"/>
          <w:sz w:val="24"/>
          <w:szCs w:val="24"/>
          <w:u w:val="single"/>
        </w:rPr>
        <w:t xml:space="preserve"> Autumn </w:t>
      </w:r>
      <w:r w:rsidR="00F57897">
        <w:rPr>
          <w:rFonts w:ascii="Arial" w:hAnsi="Arial" w:cs="Arial"/>
          <w:sz w:val="24"/>
          <w:szCs w:val="24"/>
          <w:u w:val="single"/>
        </w:rPr>
        <w:t>Spelling</w:t>
      </w:r>
      <w:r w:rsidR="00E63387">
        <w:rPr>
          <w:rFonts w:ascii="Arial" w:hAnsi="Arial" w:cs="Arial"/>
          <w:sz w:val="24"/>
          <w:szCs w:val="24"/>
          <w:u w:val="single"/>
        </w:rPr>
        <w:t xml:space="preserve"> </w:t>
      </w:r>
      <w:r w:rsidR="00AD5938" w:rsidRPr="00AD5938">
        <w:rPr>
          <w:rFonts w:ascii="Arial" w:hAnsi="Arial" w:cs="Arial"/>
          <w:sz w:val="24"/>
          <w:szCs w:val="24"/>
          <w:u w:val="single"/>
        </w:rPr>
        <w:t>Overview</w:t>
      </w:r>
      <w:r w:rsidR="00105765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AD5938" w:rsidRPr="00AD5938" w14:paraId="2093CBFE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0457F3E4" w14:textId="77777777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C5E0B3" w:themeFill="accent6" w:themeFillTint="66"/>
          </w:tcPr>
          <w:p w14:paraId="3D34156B" w14:textId="42B0784A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2268E6E" w14:textId="53A7532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C32BC4B" w14:textId="44C96B62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16E7B22" w14:textId="14D5C6DE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676CB27" w14:textId="567BAE6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065C5E21" w14:textId="2613ECA0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5423EE" w:rsidRPr="00AD5938" w14:paraId="6E936AD9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610584FF" w14:textId="7497200C" w:rsidR="005423EE" w:rsidRPr="00E63387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46" w:type="dxa"/>
          </w:tcPr>
          <w:p w14:paraId="4404EE4B" w14:textId="77777777" w:rsidR="00327E84" w:rsidRPr="003660F1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 xml:space="preserve">Spelling the phoneme 'f' </w:t>
            </w:r>
            <w:proofErr w:type="gramStart"/>
            <w:r w:rsidRPr="003660F1">
              <w:rPr>
                <w:rFonts w:ascii="Arial" w:hAnsi="Arial" w:cs="Arial"/>
                <w:sz w:val="24"/>
                <w:szCs w:val="24"/>
              </w:rPr>
              <w:t>and 's'</w:t>
            </w:r>
            <w:proofErr w:type="gramEnd"/>
            <w:r w:rsidRPr="003660F1">
              <w:rPr>
                <w:rFonts w:ascii="Arial" w:hAnsi="Arial" w:cs="Arial"/>
                <w:sz w:val="24"/>
                <w:szCs w:val="24"/>
              </w:rPr>
              <w:t xml:space="preserve"> with '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ff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' and '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ss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'.</w:t>
            </w:r>
          </w:p>
          <w:p w14:paraId="2BCC0D8B" w14:textId="1F275C19" w:rsidR="005423EE" w:rsidRPr="007523CA" w:rsidRDefault="005423EE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p w14:paraId="0479CC9A" w14:textId="77777777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Spelling the phoneme ‘l’, ‘z’ and ‘k’ with ‘ll’, ‘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zz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>’ and ‘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ck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4E305E58" w14:textId="5B37BDD0" w:rsidR="005423EE" w:rsidRPr="007523CA" w:rsidRDefault="005423EE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D13D909" w14:textId="77777777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Adding the endings –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ing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>, –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ed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 xml:space="preserve"> and –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 xml:space="preserve"> to verbs</w:t>
            </w:r>
          </w:p>
          <w:p w14:paraId="30A02F6F" w14:textId="133F1A5A" w:rsidR="005423EE" w:rsidRPr="007523CA" w:rsidRDefault="005423EE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p w14:paraId="518ADAA6" w14:textId="77777777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Words ending with ‘ng’</w:t>
            </w:r>
          </w:p>
          <w:p w14:paraId="56F2F163" w14:textId="77777777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Words ending with ‘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nk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0C488A85" w14:textId="67D28B83" w:rsidR="005423EE" w:rsidRPr="007523CA" w:rsidRDefault="005423EE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p w14:paraId="3FEFA2C3" w14:textId="58711C1D" w:rsidR="00327E84" w:rsidRPr="00327E84" w:rsidRDefault="00327E84" w:rsidP="003660F1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27E84">
              <w:rPr>
                <w:rFonts w:ascii="Arial" w:hAnsi="Arial" w:cs="Arial"/>
                <w:bCs/>
                <w:sz w:val="24"/>
                <w:szCs w:val="24"/>
              </w:rPr>
              <w:t>The sound /</w:t>
            </w:r>
            <w:proofErr w:type="spellStart"/>
            <w:r w:rsidRPr="00327E84">
              <w:rPr>
                <w:rFonts w:ascii="Arial" w:hAnsi="Arial" w:cs="Arial"/>
                <w:bCs/>
                <w:sz w:val="24"/>
                <w:szCs w:val="24"/>
              </w:rPr>
              <w:t>ch</w:t>
            </w:r>
            <w:proofErr w:type="spellEnd"/>
            <w:r w:rsidRPr="00327E84">
              <w:rPr>
                <w:rFonts w:ascii="Arial" w:hAnsi="Arial" w:cs="Arial"/>
                <w:bCs/>
                <w:sz w:val="24"/>
                <w:szCs w:val="24"/>
              </w:rPr>
              <w:t>/ spelt ‘</w:t>
            </w:r>
            <w:proofErr w:type="spellStart"/>
            <w:r w:rsidRPr="00327E84">
              <w:rPr>
                <w:rFonts w:ascii="Arial" w:hAnsi="Arial" w:cs="Arial"/>
                <w:bCs/>
                <w:sz w:val="24"/>
                <w:szCs w:val="24"/>
              </w:rPr>
              <w:t>ch</w:t>
            </w:r>
            <w:proofErr w:type="spellEnd"/>
            <w:r w:rsidRPr="00327E84">
              <w:rPr>
                <w:rFonts w:ascii="Arial" w:hAnsi="Arial" w:cs="Arial"/>
                <w:bCs/>
                <w:sz w:val="24"/>
                <w:szCs w:val="24"/>
              </w:rPr>
              <w:t>’ and ‘</w:t>
            </w:r>
            <w:proofErr w:type="spellStart"/>
            <w:r w:rsidRPr="00327E84">
              <w:rPr>
                <w:rFonts w:ascii="Arial" w:hAnsi="Arial" w:cs="Arial"/>
                <w:bCs/>
                <w:sz w:val="24"/>
                <w:szCs w:val="24"/>
              </w:rPr>
              <w:t>tch</w:t>
            </w:r>
            <w:proofErr w:type="spellEnd"/>
            <w:r w:rsidRPr="00327E84">
              <w:rPr>
                <w:rFonts w:ascii="Arial" w:hAnsi="Arial" w:cs="Arial"/>
                <w:bCs/>
                <w:sz w:val="24"/>
                <w:szCs w:val="24"/>
              </w:rPr>
              <w:t>’</w:t>
            </w:r>
          </w:p>
          <w:p w14:paraId="55F6D7F2" w14:textId="0C67090A" w:rsidR="005423EE" w:rsidRPr="007523CA" w:rsidRDefault="005423EE" w:rsidP="003660F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</w:tcPr>
          <w:p w14:paraId="4C55763A" w14:textId="77777777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The sound spelt ‘v’ and ‘ve’ at the end of words</w:t>
            </w:r>
          </w:p>
          <w:p w14:paraId="79C751A0" w14:textId="67FDBDCB" w:rsidR="005423EE" w:rsidRPr="007523CA" w:rsidRDefault="005423EE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23EE" w:rsidRPr="00AD5938" w14:paraId="017244D4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17F142FD" w14:textId="154C653B" w:rsidR="005423EE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46" w:type="dxa"/>
          </w:tcPr>
          <w:p w14:paraId="1DA39969" w14:textId="06505E61" w:rsidR="005423EE" w:rsidRPr="00D77D7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Off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puff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sniff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miss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kiss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less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if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us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bus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yes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92" w:type="dxa"/>
          </w:tcPr>
          <w:p w14:paraId="28411F26" w14:textId="02789BCD" w:rsidR="005423EE" w:rsidRPr="00D77D7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Well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pull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full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wall</w:t>
            </w:r>
            <w:r>
              <w:rPr>
                <w:rFonts w:ascii="Arial" w:hAnsi="Arial" w:cs="Arial"/>
                <w:sz w:val="24"/>
                <w:szCs w:val="24"/>
              </w:rPr>
              <w:t xml:space="preserve">, buzz, </w:t>
            </w:r>
            <w:r w:rsidRPr="00327E84">
              <w:rPr>
                <w:rFonts w:ascii="Arial" w:hAnsi="Arial" w:cs="Arial"/>
                <w:sz w:val="24"/>
                <w:szCs w:val="24"/>
              </w:rPr>
              <w:t>fizz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back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stick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flick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pal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93" w:type="dxa"/>
          </w:tcPr>
          <w:p w14:paraId="6554ABA6" w14:textId="28513216" w:rsidR="005423EE" w:rsidRPr="00D77D7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Hunting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hunted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327E84">
              <w:rPr>
                <w:rFonts w:ascii="Arial" w:hAnsi="Arial" w:cs="Arial"/>
                <w:sz w:val="24"/>
                <w:szCs w:val="24"/>
              </w:rPr>
              <w:t xml:space="preserve"> hunter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buzzing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buzzed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buzzer</w:t>
            </w:r>
            <w:r>
              <w:rPr>
                <w:rFonts w:ascii="Arial" w:hAnsi="Arial" w:cs="Arial"/>
                <w:sz w:val="24"/>
                <w:szCs w:val="24"/>
              </w:rPr>
              <w:t>, j</w:t>
            </w:r>
            <w:r w:rsidRPr="00327E84">
              <w:rPr>
                <w:rFonts w:ascii="Arial" w:hAnsi="Arial" w:cs="Arial"/>
                <w:sz w:val="24"/>
                <w:szCs w:val="24"/>
              </w:rPr>
              <w:t>umping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jumped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327E84">
              <w:rPr>
                <w:rFonts w:ascii="Arial" w:hAnsi="Arial" w:cs="Arial"/>
                <w:sz w:val="24"/>
                <w:szCs w:val="24"/>
              </w:rPr>
              <w:t xml:space="preserve"> jumper</w:t>
            </w:r>
            <w:r>
              <w:rPr>
                <w:rFonts w:ascii="Arial" w:hAnsi="Arial" w:cs="Arial"/>
                <w:sz w:val="24"/>
                <w:szCs w:val="24"/>
              </w:rPr>
              <w:t>, c</w:t>
            </w:r>
            <w:r w:rsidRPr="00327E84">
              <w:rPr>
                <w:rFonts w:ascii="Arial" w:hAnsi="Arial" w:cs="Arial"/>
                <w:sz w:val="24"/>
                <w:szCs w:val="24"/>
              </w:rPr>
              <w:t>racker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93" w:type="dxa"/>
          </w:tcPr>
          <w:p w14:paraId="7C49FE01" w14:textId="62538C1D" w:rsidR="005423EE" w:rsidRPr="007523CA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Bank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think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honk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sunk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wink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bunk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sing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string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hang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long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93" w:type="dxa"/>
          </w:tcPr>
          <w:p w14:paraId="4B362BAD" w14:textId="3FC8794E" w:rsidR="00327E84" w:rsidRPr="00327E84" w:rsidRDefault="00327E84" w:rsidP="003660F1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27E84">
              <w:rPr>
                <w:rFonts w:ascii="Arial" w:hAnsi="Arial" w:cs="Arial"/>
                <w:bCs/>
                <w:sz w:val="24"/>
                <w:szCs w:val="24"/>
              </w:rPr>
              <w:t>Chip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chick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catch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fetch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kitchen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notch</w:t>
            </w:r>
            <w:r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 xml:space="preserve"> hutch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rich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much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bCs/>
                <w:sz w:val="24"/>
                <w:szCs w:val="24"/>
              </w:rPr>
              <w:t>such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DA2727C" w14:textId="706898A9" w:rsidR="005423EE" w:rsidRPr="00327E84" w:rsidRDefault="005423EE" w:rsidP="003660F1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3" w:type="dxa"/>
          </w:tcPr>
          <w:p w14:paraId="68BBE3C6" w14:textId="2CD97F85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Van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vet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visit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have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live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give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love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glove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above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nerve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0EDE49" w14:textId="76E2A889" w:rsidR="005423EE" w:rsidRPr="007523CA" w:rsidRDefault="005423EE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7E84" w:rsidRPr="00AD5938" w14:paraId="626F1B71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495A14FA" w14:textId="5BF34C42" w:rsidR="00327E84" w:rsidRDefault="00327E84" w:rsidP="00327E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46" w:type="dxa"/>
          </w:tcPr>
          <w:p w14:paraId="1FE39D6E" w14:textId="54415A8C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2" w:type="dxa"/>
          </w:tcPr>
          <w:p w14:paraId="7A1B39EF" w14:textId="29181284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3" w:type="dxa"/>
          </w:tcPr>
          <w:p w14:paraId="018A6FC7" w14:textId="0F3A4A4B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F4A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3" w:type="dxa"/>
          </w:tcPr>
          <w:p w14:paraId="36EED2C6" w14:textId="4A40DBB7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F4A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3" w:type="dxa"/>
          </w:tcPr>
          <w:p w14:paraId="0318D997" w14:textId="3539C55C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F4A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3" w:type="dxa"/>
          </w:tcPr>
          <w:p w14:paraId="6B6024C2" w14:textId="04553803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F4A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</w:tr>
    </w:tbl>
    <w:p w14:paraId="23AB52A8" w14:textId="21837F00" w:rsidR="00F62CEE" w:rsidRDefault="00F62CEE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CABE589" w14:textId="79919DFF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26728AF" w14:textId="2EFDDE92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C5044EE" w14:textId="0E7139A7" w:rsidR="00327E84" w:rsidRDefault="00327E84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8BD7152" w14:textId="06B10C5E" w:rsidR="00327E84" w:rsidRDefault="00327E84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13420C1" w14:textId="77777777" w:rsidR="00327E84" w:rsidRDefault="00327E84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C785736" w14:textId="7FB677EC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623999D" w14:textId="6EC8DFB1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B3A8A54" w14:textId="7FD98A42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79A0CB2" w14:textId="4BE5F948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0991938" w14:textId="1C695FEC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191ADC4" w14:textId="77777777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07115C5" w14:textId="64464D80" w:rsidR="00E63387" w:rsidRPr="00AD5938" w:rsidRDefault="003660F1" w:rsidP="006F304B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Year 1</w:t>
      </w:r>
      <w:r w:rsidR="00E63387" w:rsidRPr="00AD5938">
        <w:rPr>
          <w:rFonts w:ascii="Arial" w:hAnsi="Arial" w:cs="Arial"/>
          <w:sz w:val="24"/>
          <w:szCs w:val="24"/>
          <w:u w:val="single"/>
        </w:rPr>
        <w:t xml:space="preserve"> Autumn</w:t>
      </w:r>
      <w:r w:rsidR="00E63387">
        <w:rPr>
          <w:rFonts w:ascii="Arial" w:hAnsi="Arial" w:cs="Arial"/>
          <w:sz w:val="24"/>
          <w:szCs w:val="24"/>
          <w:u w:val="single"/>
        </w:rPr>
        <w:t xml:space="preserve"> Two </w:t>
      </w:r>
      <w:r w:rsidR="00E63387" w:rsidRPr="00AD5938">
        <w:rPr>
          <w:rFonts w:ascii="Arial" w:hAnsi="Arial" w:cs="Arial"/>
          <w:sz w:val="24"/>
          <w:szCs w:val="24"/>
          <w:u w:val="single"/>
        </w:rPr>
        <w:t>Overview</w:t>
      </w:r>
      <w:r w:rsidR="00E63387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2151"/>
        <w:gridCol w:w="1975"/>
        <w:gridCol w:w="1964"/>
        <w:gridCol w:w="1952"/>
        <w:gridCol w:w="1959"/>
        <w:gridCol w:w="1956"/>
      </w:tblGrid>
      <w:tr w:rsidR="007523CA" w:rsidRPr="00AD5938" w14:paraId="3FC244F3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4D5CF611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0258B94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20C9919F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6FE441A6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22B779B0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3C41C7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4585F985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F6761E" w:rsidRPr="00AD5938" w14:paraId="4E3CEDB2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1ADBEBC1" w14:textId="64B55D6D" w:rsidR="008D05E0" w:rsidRPr="00E63387" w:rsidRDefault="008D05E0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51" w:type="dxa"/>
          </w:tcPr>
          <w:p w14:paraId="7739F09E" w14:textId="25D2EC73" w:rsidR="00327E84" w:rsidRPr="00327E84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 xml:space="preserve">The digraphs </w:t>
            </w:r>
            <w:proofErr w:type="gramStart"/>
            <w:r w:rsidRPr="00327E84">
              <w:rPr>
                <w:rFonts w:ascii="Arial" w:hAnsi="Arial" w:cs="Arial"/>
                <w:sz w:val="24"/>
                <w:szCs w:val="24"/>
              </w:rPr>
              <w:t>‘</w:t>
            </w:r>
            <w:proofErr w:type="spellStart"/>
            <w:r w:rsidRPr="00327E84">
              <w:rPr>
                <w:rFonts w:ascii="Arial" w:hAnsi="Arial" w:cs="Arial"/>
                <w:sz w:val="24"/>
                <w:szCs w:val="24"/>
              </w:rPr>
              <w:t>ai</w:t>
            </w:r>
            <w:proofErr w:type="spellEnd"/>
            <w:r w:rsidRPr="00327E84">
              <w:rPr>
                <w:rFonts w:ascii="Arial" w:hAnsi="Arial" w:cs="Arial"/>
                <w:sz w:val="24"/>
                <w:szCs w:val="24"/>
              </w:rPr>
              <w:t>‘ and</w:t>
            </w:r>
            <w:proofErr w:type="gramEnd"/>
            <w:r w:rsidRPr="00327E84">
              <w:rPr>
                <w:rFonts w:ascii="Arial" w:hAnsi="Arial" w:cs="Arial"/>
                <w:sz w:val="24"/>
                <w:szCs w:val="24"/>
              </w:rPr>
              <w:t xml:space="preserve"> ‘oi’ are hardly ever used at the end of a word.</w:t>
            </w:r>
          </w:p>
          <w:p w14:paraId="01F01DEA" w14:textId="3C6AC7C5" w:rsidR="007523CA" w:rsidRPr="007523CA" w:rsidRDefault="007523CA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5" w:type="dxa"/>
          </w:tcPr>
          <w:p w14:paraId="325F6245" w14:textId="27C5AF00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bCs/>
                <w:sz w:val="24"/>
                <w:szCs w:val="24"/>
              </w:rPr>
              <w:t>The digraphs</w:t>
            </w:r>
            <w:r w:rsidRPr="003660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‘</w:t>
            </w:r>
            <w:r w:rsidRPr="003660F1">
              <w:rPr>
                <w:rFonts w:ascii="Arial" w:hAnsi="Arial" w:cs="Arial"/>
                <w:bCs/>
                <w:sz w:val="24"/>
                <w:szCs w:val="24"/>
              </w:rPr>
              <w:t>ay’</w:t>
            </w:r>
            <w:r w:rsidRPr="003660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3660F1">
              <w:rPr>
                <w:rFonts w:ascii="Arial" w:hAnsi="Arial" w:cs="Arial"/>
                <w:sz w:val="24"/>
                <w:szCs w:val="24"/>
              </w:rPr>
              <w:t>and ‘</w:t>
            </w:r>
            <w:r w:rsidRPr="003660F1">
              <w:rPr>
                <w:rFonts w:ascii="Arial" w:hAnsi="Arial" w:cs="Arial"/>
                <w:bCs/>
                <w:sz w:val="24"/>
                <w:szCs w:val="24"/>
              </w:rPr>
              <w:t>oy</w:t>
            </w:r>
            <w:r w:rsidRPr="003660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’ </w:t>
            </w:r>
            <w:r w:rsidRPr="003660F1">
              <w:rPr>
                <w:rFonts w:ascii="Arial" w:hAnsi="Arial" w:cs="Arial"/>
                <w:sz w:val="24"/>
                <w:szCs w:val="24"/>
              </w:rPr>
              <w:t xml:space="preserve">are used for those sounds at the end of words and at the end </w:t>
            </w:r>
            <w:r w:rsidRPr="003660F1">
              <w:rPr>
                <w:rFonts w:ascii="Arial" w:hAnsi="Arial" w:cs="Arial"/>
                <w:sz w:val="24"/>
                <w:szCs w:val="24"/>
              </w:rPr>
              <w:br/>
              <w:t>of syllables.</w:t>
            </w:r>
          </w:p>
          <w:p w14:paraId="73B84277" w14:textId="497C7945" w:rsidR="007523CA" w:rsidRPr="007523CA" w:rsidRDefault="007523CA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p w14:paraId="5CD5011A" w14:textId="77777777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The sound /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oa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/ spelt with the vowel digraph ‘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oa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’, ‘ow’ and ‘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oe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’.</w:t>
            </w:r>
          </w:p>
          <w:p w14:paraId="7EDAD2BA" w14:textId="2E6B032E" w:rsidR="008D05E0" w:rsidRPr="007523CA" w:rsidRDefault="008D05E0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</w:tcPr>
          <w:p w14:paraId="716C529F" w14:textId="77777777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The sound /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ee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/ spelt with ‘e’ and with the vowel digraph ‘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ee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2BD3384F" w14:textId="767CD7AD" w:rsidR="008D05E0" w:rsidRPr="007523CA" w:rsidRDefault="008D05E0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p w14:paraId="4051D3E1" w14:textId="77777777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The vowel digraph ‘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ea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61240996" w14:textId="0A7CF2D7" w:rsidR="008D05E0" w:rsidRPr="007523CA" w:rsidRDefault="008D05E0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6" w:type="dxa"/>
          </w:tcPr>
          <w:p w14:paraId="0E2E578F" w14:textId="77777777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The vowel digraph ‘</w:t>
            </w:r>
            <w:proofErr w:type="spellStart"/>
            <w:r w:rsidRPr="003660F1"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 w:rsidRPr="003660F1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3E90A5FF" w14:textId="626CFEEF" w:rsidR="008D05E0" w:rsidRPr="007523CA" w:rsidRDefault="008D05E0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3CA" w:rsidRPr="00AD5938" w14:paraId="15F4B8F8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39690DC7" w14:textId="107C8239" w:rsidR="007523CA" w:rsidRDefault="007523CA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p w14:paraId="0E425D91" w14:textId="40526D5F" w:rsidR="007523CA" w:rsidRPr="007523CA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E84">
              <w:rPr>
                <w:rFonts w:ascii="Arial" w:hAnsi="Arial" w:cs="Arial"/>
                <w:sz w:val="24"/>
                <w:szCs w:val="24"/>
              </w:rPr>
              <w:t>Rain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wait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train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paid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afraid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oil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join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coin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point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27E84">
              <w:rPr>
                <w:rFonts w:ascii="Arial" w:hAnsi="Arial" w:cs="Arial"/>
                <w:sz w:val="24"/>
                <w:szCs w:val="24"/>
              </w:rPr>
              <w:t>soil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75" w:type="dxa"/>
          </w:tcPr>
          <w:p w14:paraId="2B30120B" w14:textId="65D767D1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Play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way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stay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A084208" w14:textId="7AC3E528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Today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says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boy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toy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enjoy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annoy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royal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0C4816" w14:textId="617CA6DB" w:rsidR="007523CA" w:rsidRPr="007523CA" w:rsidRDefault="007523CA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p w14:paraId="53E7348D" w14:textId="6F8FBD4E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Goal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coach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own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snow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grow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toe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goes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go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no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936479D" w14:textId="2DD50DBC" w:rsidR="007523CA" w:rsidRPr="007523CA" w:rsidRDefault="007523CA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</w:tcPr>
          <w:p w14:paraId="67CDCF55" w14:textId="13B6AE72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Me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she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we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be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he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see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tree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green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meet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week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6620C9" w14:textId="21720275" w:rsidR="007523CA" w:rsidRPr="007523CA" w:rsidRDefault="007523CA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p w14:paraId="43049530" w14:textId="1EEA2479" w:rsidR="007523CA" w:rsidRPr="007523CA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Sea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dream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meat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each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scream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read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head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bread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meant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instead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56" w:type="dxa"/>
          </w:tcPr>
          <w:p w14:paraId="444FB685" w14:textId="3FE741C5" w:rsidR="003660F1" w:rsidRPr="003660F1" w:rsidRDefault="003660F1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60F1">
              <w:rPr>
                <w:rFonts w:ascii="Arial" w:hAnsi="Arial" w:cs="Arial"/>
                <w:sz w:val="24"/>
                <w:szCs w:val="24"/>
              </w:rPr>
              <w:t>Lie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tie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pie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cried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tried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dried</w:t>
            </w:r>
            <w:r>
              <w:rPr>
                <w:rFonts w:ascii="Arial" w:hAnsi="Arial" w:cs="Arial"/>
                <w:sz w:val="24"/>
                <w:szCs w:val="24"/>
              </w:rPr>
              <w:t>, c</w:t>
            </w:r>
            <w:r w:rsidRPr="003660F1">
              <w:rPr>
                <w:rFonts w:ascii="Arial" w:hAnsi="Arial" w:cs="Arial"/>
                <w:sz w:val="24"/>
                <w:szCs w:val="24"/>
              </w:rPr>
              <w:t>hief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field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thief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660F1">
              <w:rPr>
                <w:rFonts w:ascii="Arial" w:hAnsi="Arial" w:cs="Arial"/>
                <w:sz w:val="24"/>
                <w:szCs w:val="24"/>
              </w:rPr>
              <w:t>shield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DC27EF" w14:textId="5A65D4F3" w:rsidR="007523CA" w:rsidRPr="007523CA" w:rsidRDefault="007523CA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7E84" w:rsidRPr="00AD5938" w14:paraId="492137F1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0813E9F1" w14:textId="7F8AE811" w:rsidR="00327E84" w:rsidRDefault="00327E84" w:rsidP="00327E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51" w:type="dxa"/>
          </w:tcPr>
          <w:p w14:paraId="7F0276D9" w14:textId="15308436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70C">
              <w:rPr>
                <w:rFonts w:ascii="Arial" w:hAnsi="Arial" w:cs="Arial"/>
                <w:sz w:val="24"/>
                <w:szCs w:val="24"/>
              </w:rPr>
              <w:t xml:space="preserve">Use of capital letters, full stops </w:t>
            </w:r>
            <w:r>
              <w:rPr>
                <w:rFonts w:ascii="Arial" w:hAnsi="Arial" w:cs="Arial"/>
                <w:sz w:val="24"/>
                <w:szCs w:val="24"/>
              </w:rPr>
              <w:t>(including proper nouns)</w:t>
            </w:r>
          </w:p>
        </w:tc>
        <w:tc>
          <w:tcPr>
            <w:tcW w:w="1975" w:type="dxa"/>
          </w:tcPr>
          <w:p w14:paraId="1C965ACB" w14:textId="2ED4E493" w:rsidR="00327E84" w:rsidRPr="00F6761E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3630">
              <w:rPr>
                <w:rFonts w:ascii="Arial" w:hAnsi="Arial" w:cs="Arial"/>
                <w:sz w:val="24"/>
                <w:szCs w:val="24"/>
              </w:rPr>
              <w:t>Use of capital letters, full stops (including proper nouns)</w:t>
            </w:r>
          </w:p>
        </w:tc>
        <w:tc>
          <w:tcPr>
            <w:tcW w:w="1964" w:type="dxa"/>
          </w:tcPr>
          <w:p w14:paraId="4F25F03E" w14:textId="2D786D2D" w:rsidR="00327E84" w:rsidRPr="00433F85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3630">
              <w:rPr>
                <w:rFonts w:ascii="Arial" w:hAnsi="Arial" w:cs="Arial"/>
                <w:sz w:val="24"/>
                <w:szCs w:val="24"/>
              </w:rPr>
              <w:t>Use of capital letters, full stops (including proper nouns)</w:t>
            </w:r>
          </w:p>
        </w:tc>
        <w:tc>
          <w:tcPr>
            <w:tcW w:w="1952" w:type="dxa"/>
          </w:tcPr>
          <w:p w14:paraId="7D7E53D6" w14:textId="47DFFA96" w:rsidR="00327E84" w:rsidRPr="00433F85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3630">
              <w:rPr>
                <w:rFonts w:ascii="Arial" w:hAnsi="Arial" w:cs="Arial"/>
                <w:sz w:val="24"/>
                <w:szCs w:val="24"/>
              </w:rPr>
              <w:t>Use of capital letters, full stops (including proper nouns)</w:t>
            </w:r>
          </w:p>
        </w:tc>
        <w:tc>
          <w:tcPr>
            <w:tcW w:w="1959" w:type="dxa"/>
          </w:tcPr>
          <w:p w14:paraId="7263265C" w14:textId="040B5EFB" w:rsidR="00327E84" w:rsidRPr="00433F85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3630">
              <w:rPr>
                <w:rFonts w:ascii="Arial" w:hAnsi="Arial" w:cs="Arial"/>
                <w:sz w:val="24"/>
                <w:szCs w:val="24"/>
              </w:rPr>
              <w:t>Use of capital letters, full stops (including proper nouns)</w:t>
            </w:r>
          </w:p>
        </w:tc>
        <w:tc>
          <w:tcPr>
            <w:tcW w:w="1956" w:type="dxa"/>
          </w:tcPr>
          <w:p w14:paraId="60C38DBB" w14:textId="25BD18CC" w:rsidR="00327E84" w:rsidRPr="00433F85" w:rsidRDefault="00327E84" w:rsidP="003660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3630">
              <w:rPr>
                <w:rFonts w:ascii="Arial" w:hAnsi="Arial" w:cs="Arial"/>
                <w:sz w:val="24"/>
                <w:szCs w:val="24"/>
              </w:rPr>
              <w:t>Use of capital letters, full stops (including proper nouns)</w:t>
            </w:r>
          </w:p>
        </w:tc>
      </w:tr>
    </w:tbl>
    <w:p w14:paraId="66A91165" w14:textId="77777777" w:rsidR="00E63387" w:rsidRDefault="00E63387" w:rsidP="00E63387"/>
    <w:p w14:paraId="7F0D35E4" w14:textId="77777777" w:rsidR="00E63387" w:rsidRDefault="00E63387" w:rsidP="00E63387"/>
    <w:p w14:paraId="38D962BD" w14:textId="77777777" w:rsidR="00E63387" w:rsidRDefault="00E63387" w:rsidP="00E63387"/>
    <w:p w14:paraId="74D83F5F" w14:textId="77777777" w:rsidR="00105765" w:rsidRDefault="00105765" w:rsidP="00105765"/>
    <w:sectPr w:rsidR="00105765" w:rsidSect="00EA1D1D">
      <w:headerReference w:type="default" r:id="rId7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4372" w14:textId="77777777" w:rsidR="00AD5938" w:rsidRDefault="00AD5938" w:rsidP="00AD5938">
      <w:pPr>
        <w:spacing w:after="0" w:line="240" w:lineRule="auto"/>
      </w:pPr>
      <w:r>
        <w:separator/>
      </w:r>
    </w:p>
  </w:endnote>
  <w:endnote w:type="continuationSeparator" w:id="0">
    <w:p w14:paraId="3DA800C9" w14:textId="77777777" w:rsidR="00AD5938" w:rsidRDefault="00AD5938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CEC7F" w14:textId="77777777" w:rsidR="00AD5938" w:rsidRDefault="00AD5938" w:rsidP="00AD5938">
      <w:pPr>
        <w:spacing w:after="0" w:line="240" w:lineRule="auto"/>
      </w:pPr>
      <w:r>
        <w:separator/>
      </w:r>
    </w:p>
  </w:footnote>
  <w:footnote w:type="continuationSeparator" w:id="0">
    <w:p w14:paraId="6BE0FEDB" w14:textId="77777777" w:rsidR="00AD5938" w:rsidRDefault="00AD5938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32EB5" w14:textId="5AD033D3" w:rsidR="00AD5938" w:rsidRDefault="00EA1D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38"/>
    <w:rsid w:val="00085B73"/>
    <w:rsid w:val="000A0DF3"/>
    <w:rsid w:val="00105765"/>
    <w:rsid w:val="002A130C"/>
    <w:rsid w:val="002D3D7E"/>
    <w:rsid w:val="00327E84"/>
    <w:rsid w:val="003660F1"/>
    <w:rsid w:val="003D4CF2"/>
    <w:rsid w:val="00433F85"/>
    <w:rsid w:val="00454E1B"/>
    <w:rsid w:val="005423EE"/>
    <w:rsid w:val="0056198F"/>
    <w:rsid w:val="00686FF1"/>
    <w:rsid w:val="006F304B"/>
    <w:rsid w:val="00735A61"/>
    <w:rsid w:val="007523CA"/>
    <w:rsid w:val="00752B3E"/>
    <w:rsid w:val="007B5110"/>
    <w:rsid w:val="00864A23"/>
    <w:rsid w:val="008D05E0"/>
    <w:rsid w:val="00A541C9"/>
    <w:rsid w:val="00AD5938"/>
    <w:rsid w:val="00CA6144"/>
    <w:rsid w:val="00D77D74"/>
    <w:rsid w:val="00E63387"/>
    <w:rsid w:val="00E7528A"/>
    <w:rsid w:val="00E82170"/>
    <w:rsid w:val="00EA1D1D"/>
    <w:rsid w:val="00EF012B"/>
    <w:rsid w:val="00F241B9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7BC490C"/>
  <w15:chartTrackingRefBased/>
  <w15:docId w15:val="{582C28CD-85CC-461C-AB13-C83DF20D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59ED051C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Reshma Bharakhda</cp:lastModifiedBy>
  <cp:revision>2</cp:revision>
  <dcterms:created xsi:type="dcterms:W3CDTF">2019-09-09T15:26:00Z</dcterms:created>
  <dcterms:modified xsi:type="dcterms:W3CDTF">2019-09-09T15:26:00Z</dcterms:modified>
</cp:coreProperties>
</file>